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1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E53D5F" w:rsidRPr="001A13CD" w:rsidTr="00E53D5F">
        <w:tc>
          <w:tcPr>
            <w:tcW w:w="4395" w:type="dxa"/>
            <w:gridSpan w:val="3"/>
          </w:tcPr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МУНИЦИПАЛЬНОГО ОБРАЗОВАНИЯ</w:t>
            </w:r>
          </w:p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ВЯЗОВСКИЙ</w:t>
            </w:r>
            <w:r w:rsidRPr="001A13CD">
              <w:rPr>
                <w:rFonts w:ascii="Times New Roman" w:hAnsi="Times New Roman"/>
                <w:b/>
                <w:bCs/>
                <w:szCs w:val="24"/>
              </w:rPr>
              <w:t xml:space="preserve"> СЕЛЬСОВЕТ</w:t>
            </w:r>
          </w:p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 xml:space="preserve">ТАШЛИНСКИЙ РАЙОН </w:t>
            </w:r>
          </w:p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ОРЕНБУРГСКОЙ ОБЛАСТИ</w:t>
            </w:r>
          </w:p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1A13CD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1A13CD">
              <w:rPr>
                <w:rFonts w:ascii="Times New Roman" w:hAnsi="Times New Roman"/>
                <w:b/>
                <w:szCs w:val="24"/>
              </w:rPr>
              <w:t xml:space="preserve"> О С Т А Н О В Л Е Н И Е</w:t>
            </w:r>
          </w:p>
        </w:tc>
      </w:tr>
      <w:tr w:rsidR="00E53D5F" w:rsidRPr="001A13CD" w:rsidTr="00E53D5F">
        <w:trPr>
          <w:trHeight w:val="60"/>
        </w:trPr>
        <w:tc>
          <w:tcPr>
            <w:tcW w:w="4395" w:type="dxa"/>
            <w:gridSpan w:val="3"/>
          </w:tcPr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53D5F" w:rsidRPr="001A13CD" w:rsidTr="00E53D5F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1A13C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02</w:t>
            </w:r>
            <w:r w:rsidRPr="001A13CD">
              <w:rPr>
                <w:rFonts w:ascii="Times New Roman" w:hAnsi="Times New Roman"/>
                <w:szCs w:val="24"/>
              </w:rPr>
              <w:t>.201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77" w:type="dxa"/>
            <w:hideMark/>
          </w:tcPr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1A13CD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3D5F" w:rsidRPr="009712E0" w:rsidRDefault="00E53D5F" w:rsidP="00E53D5F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Pr="009712E0"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E53D5F" w:rsidRPr="001A13CD" w:rsidTr="00E53D5F">
        <w:tc>
          <w:tcPr>
            <w:tcW w:w="4395" w:type="dxa"/>
            <w:gridSpan w:val="3"/>
            <w:hideMark/>
          </w:tcPr>
          <w:p w:rsidR="00E53D5F" w:rsidRPr="001A13CD" w:rsidRDefault="00E53D5F" w:rsidP="00E53D5F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с. Вязовое </w:t>
            </w:r>
          </w:p>
        </w:tc>
      </w:tr>
    </w:tbl>
    <w:p w:rsidR="001A13CD" w:rsidRDefault="001A13CD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1A13CD" w:rsidRPr="001A13CD" w:rsidRDefault="001A13CD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D5F" w:rsidRDefault="00E53D5F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1CB6" w:rsidRPr="001A13CD" w:rsidRDefault="009B1CB6" w:rsidP="001A13CD">
      <w:pPr>
        <w:pStyle w:val="a4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r w:rsidR="00E53D5F">
        <w:rPr>
          <w:rFonts w:ascii="Times New Roman" w:hAnsi="Times New Roman" w:cs="Times New Roman"/>
          <w:bCs/>
          <w:sz w:val="24"/>
          <w:szCs w:val="24"/>
        </w:rPr>
        <w:t xml:space="preserve">повторных </w:t>
      </w:r>
      <w:r w:rsidRPr="001A13CD">
        <w:rPr>
          <w:rFonts w:ascii="Times New Roman" w:hAnsi="Times New Roman" w:cs="Times New Roman"/>
          <w:bCs/>
          <w:sz w:val="24"/>
          <w:szCs w:val="24"/>
        </w:rPr>
        <w:t>публичных слушаний по проекту внесения изменений в генеральный план  муници</w:t>
      </w:r>
      <w:r w:rsidR="00A53F7A">
        <w:rPr>
          <w:rFonts w:ascii="Times New Roman" w:hAnsi="Times New Roman" w:cs="Times New Roman"/>
          <w:bCs/>
          <w:sz w:val="24"/>
          <w:szCs w:val="24"/>
        </w:rPr>
        <w:t>пального образования Вязовский</w:t>
      </w:r>
      <w:r w:rsidRPr="001A13CD">
        <w:rPr>
          <w:rFonts w:ascii="Times New Roman" w:hAnsi="Times New Roman" w:cs="Times New Roman"/>
          <w:bCs/>
          <w:sz w:val="24"/>
          <w:szCs w:val="24"/>
        </w:rPr>
        <w:t xml:space="preserve"> сельсовет Ташлинского района.</w:t>
      </w:r>
    </w:p>
    <w:p w:rsidR="009B1CB6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E5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        </w:t>
      </w:r>
      <w:proofErr w:type="gramStart"/>
      <w:r w:rsidRPr="001A13CD">
        <w:rPr>
          <w:rFonts w:ascii="Times New Roman" w:hAnsi="Times New Roman" w:cs="Times New Roman"/>
          <w:sz w:val="24"/>
          <w:szCs w:val="24"/>
        </w:rPr>
        <w:t xml:space="preserve">В соответствии со ст. 28  Федерального закона  № 131-ФЗ от 06 октября 2003 года «Об общих принципах организации местного самоуправления </w:t>
      </w:r>
      <w:r w:rsidR="00E53D5F">
        <w:rPr>
          <w:rFonts w:ascii="Times New Roman" w:hAnsi="Times New Roman" w:cs="Times New Roman"/>
          <w:sz w:val="24"/>
          <w:szCs w:val="24"/>
        </w:rPr>
        <w:t xml:space="preserve">в Российской Федерации», ст. 28, </w:t>
      </w:r>
      <w:r w:rsidRPr="001A13CD">
        <w:rPr>
          <w:rFonts w:ascii="Times New Roman" w:hAnsi="Times New Roman" w:cs="Times New Roman"/>
          <w:sz w:val="24"/>
          <w:szCs w:val="24"/>
        </w:rPr>
        <w:t>46 Градостроительного кодекса Российской Федерации, Уставом муниципального обр</w:t>
      </w:r>
      <w:r w:rsidR="00A53F7A">
        <w:rPr>
          <w:rFonts w:ascii="Times New Roman" w:hAnsi="Times New Roman" w:cs="Times New Roman"/>
          <w:sz w:val="24"/>
          <w:szCs w:val="24"/>
        </w:rPr>
        <w:t>азования  Вязовский</w:t>
      </w:r>
      <w:r w:rsidR="002B417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1A13CD">
        <w:rPr>
          <w:rFonts w:ascii="Times New Roman" w:hAnsi="Times New Roman" w:cs="Times New Roman"/>
          <w:sz w:val="24"/>
          <w:szCs w:val="24"/>
        </w:rPr>
        <w:t>, постан</w:t>
      </w:r>
      <w:r w:rsidR="00A53F7A">
        <w:rPr>
          <w:rFonts w:ascii="Times New Roman" w:hAnsi="Times New Roman" w:cs="Times New Roman"/>
          <w:sz w:val="24"/>
          <w:szCs w:val="24"/>
        </w:rPr>
        <w:t>овлением администрации Вязовск</w:t>
      </w:r>
      <w:r w:rsidRPr="001A13CD">
        <w:rPr>
          <w:rFonts w:ascii="Times New Roman" w:hAnsi="Times New Roman" w:cs="Times New Roman"/>
          <w:sz w:val="24"/>
          <w:szCs w:val="24"/>
        </w:rPr>
        <w:t>ого сельсовета    от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="00A53F7A">
        <w:rPr>
          <w:rFonts w:ascii="Times New Roman" w:hAnsi="Times New Roman" w:cs="Times New Roman"/>
          <w:sz w:val="24"/>
          <w:szCs w:val="24"/>
        </w:rPr>
        <w:t>01.11.2018  №  60</w:t>
      </w:r>
      <w:r w:rsidRPr="001A13CD">
        <w:rPr>
          <w:rFonts w:ascii="Times New Roman" w:hAnsi="Times New Roman" w:cs="Times New Roman"/>
          <w:sz w:val="24"/>
          <w:szCs w:val="24"/>
        </w:rPr>
        <w:t>-п  «О  принятии решения о подготовке проекта внесения изменений в Генеральный план и Правил</w:t>
      </w:r>
      <w:r w:rsidR="002B417D">
        <w:rPr>
          <w:rFonts w:ascii="Times New Roman" w:hAnsi="Times New Roman" w:cs="Times New Roman"/>
          <w:sz w:val="24"/>
          <w:szCs w:val="24"/>
        </w:rPr>
        <w:t>а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Pr="001A13CD">
        <w:rPr>
          <w:rFonts w:ascii="Times New Roman" w:hAnsi="Times New Roman" w:cs="Times New Roman"/>
          <w:sz w:val="24"/>
          <w:szCs w:val="24"/>
        </w:rPr>
        <w:t>муници</w:t>
      </w:r>
      <w:r w:rsidR="00A53F7A">
        <w:rPr>
          <w:rFonts w:ascii="Times New Roman" w:hAnsi="Times New Roman" w:cs="Times New Roman"/>
          <w:sz w:val="24"/>
          <w:szCs w:val="24"/>
        </w:rPr>
        <w:t>пального образования Вязовский</w:t>
      </w:r>
      <w:proofErr w:type="gramEnd"/>
      <w:r w:rsidRPr="001A13C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области»</w:t>
      </w:r>
      <w:r w:rsidR="00E53D5F">
        <w:rPr>
          <w:rFonts w:ascii="Times New Roman" w:hAnsi="Times New Roman" w:cs="Times New Roman"/>
          <w:sz w:val="24"/>
          <w:szCs w:val="24"/>
        </w:rPr>
        <w:t xml:space="preserve">, </w:t>
      </w:r>
      <w:r w:rsidR="00EF0117">
        <w:rPr>
          <w:rFonts w:ascii="Times New Roman" w:hAnsi="Times New Roman" w:cs="Times New Roman"/>
          <w:sz w:val="24"/>
          <w:szCs w:val="24"/>
        </w:rPr>
        <w:t>на основании заявления ООО «</w:t>
      </w:r>
      <w:proofErr w:type="spellStart"/>
      <w:r w:rsidR="00EF0117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EF011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F0117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="00EF0117">
        <w:rPr>
          <w:rFonts w:ascii="Times New Roman" w:hAnsi="Times New Roman" w:cs="Times New Roman"/>
          <w:sz w:val="24"/>
          <w:szCs w:val="24"/>
        </w:rPr>
        <w:t xml:space="preserve">»  от 22.01.2019 г </w:t>
      </w:r>
      <w:r w:rsidR="00E53D5F">
        <w:rPr>
          <w:rFonts w:ascii="Times New Roman" w:hAnsi="Times New Roman" w:cs="Times New Roman"/>
          <w:sz w:val="24"/>
          <w:szCs w:val="24"/>
        </w:rPr>
        <w:t xml:space="preserve"> № </w:t>
      </w:r>
      <w:r w:rsidR="00EF0117">
        <w:rPr>
          <w:rFonts w:ascii="Times New Roman" w:hAnsi="Times New Roman" w:cs="Times New Roman"/>
          <w:sz w:val="24"/>
          <w:szCs w:val="24"/>
        </w:rPr>
        <w:t>11/27 - и</w:t>
      </w:r>
      <w:proofErr w:type="gramStart"/>
      <w:r w:rsidR="00E53D5F">
        <w:rPr>
          <w:rFonts w:ascii="Times New Roman" w:hAnsi="Times New Roman" w:cs="Times New Roman"/>
          <w:sz w:val="24"/>
          <w:szCs w:val="24"/>
        </w:rPr>
        <w:t xml:space="preserve"> </w:t>
      </w:r>
      <w:r w:rsidR="00E53D5F" w:rsidRPr="00EF011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F0117" w:rsidRPr="00EF0117">
        <w:rPr>
          <w:rFonts w:ascii="Times New Roman" w:hAnsi="Times New Roman" w:cs="Times New Roman"/>
          <w:sz w:val="24"/>
          <w:szCs w:val="24"/>
        </w:rPr>
        <w:t>б учете</w:t>
      </w:r>
      <w:r w:rsidR="00E53D5F" w:rsidRPr="00EF0117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EF0117" w:rsidRPr="00EF0117">
        <w:rPr>
          <w:rFonts w:ascii="Times New Roman" w:hAnsi="Times New Roman" w:cs="Times New Roman"/>
          <w:sz w:val="24"/>
          <w:szCs w:val="24"/>
        </w:rPr>
        <w:t>й</w:t>
      </w:r>
      <w:r w:rsidRPr="001A13CD">
        <w:rPr>
          <w:rFonts w:ascii="Times New Roman" w:hAnsi="Times New Roman" w:cs="Times New Roman"/>
          <w:sz w:val="24"/>
          <w:szCs w:val="24"/>
        </w:rPr>
        <w:t>:</w:t>
      </w:r>
    </w:p>
    <w:p w:rsidR="009B1CB6" w:rsidRPr="001A13CD" w:rsidRDefault="009B1CB6" w:rsidP="00E53D5F">
      <w:pPr>
        <w:numPr>
          <w:ilvl w:val="0"/>
          <w:numId w:val="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Провест</w:t>
      </w:r>
      <w:r w:rsidR="00E53D5F">
        <w:rPr>
          <w:rFonts w:ascii="Times New Roman" w:hAnsi="Times New Roman" w:cs="Times New Roman"/>
          <w:sz w:val="24"/>
          <w:szCs w:val="24"/>
        </w:rPr>
        <w:t>и повторные публичные слушания по проекту</w:t>
      </w:r>
      <w:r w:rsidRPr="001A13CD">
        <w:rPr>
          <w:rFonts w:ascii="Times New Roman" w:hAnsi="Times New Roman" w:cs="Times New Roman"/>
          <w:sz w:val="24"/>
          <w:szCs w:val="24"/>
        </w:rPr>
        <w:t xml:space="preserve"> внесения изменений в Генеральный план муницип</w:t>
      </w:r>
      <w:r w:rsidR="00E53D5F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A53F7A">
        <w:rPr>
          <w:rFonts w:ascii="Times New Roman" w:hAnsi="Times New Roman" w:cs="Times New Roman"/>
          <w:sz w:val="24"/>
          <w:szCs w:val="24"/>
        </w:rPr>
        <w:t>Вязовский</w:t>
      </w:r>
      <w:r w:rsidRPr="001A13CD">
        <w:rPr>
          <w:rFonts w:ascii="Times New Roman" w:hAnsi="Times New Roman" w:cs="Times New Roman"/>
          <w:sz w:val="24"/>
          <w:szCs w:val="24"/>
        </w:rPr>
        <w:t xml:space="preserve"> сельсовет Ташлинск</w:t>
      </w:r>
      <w:r w:rsidR="001A13CD" w:rsidRPr="001A13CD">
        <w:rPr>
          <w:rFonts w:ascii="Times New Roman" w:hAnsi="Times New Roman" w:cs="Times New Roman"/>
          <w:sz w:val="24"/>
          <w:szCs w:val="24"/>
        </w:rPr>
        <w:t>ого района Оренбургской области</w:t>
      </w:r>
      <w:r w:rsidRPr="001A13CD">
        <w:rPr>
          <w:rFonts w:ascii="Times New Roman" w:hAnsi="Times New Roman" w:cs="Times New Roman"/>
          <w:sz w:val="24"/>
          <w:szCs w:val="24"/>
        </w:rPr>
        <w:t>,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="00E53D5F">
        <w:rPr>
          <w:rFonts w:ascii="Times New Roman" w:hAnsi="Times New Roman" w:cs="Times New Roman"/>
          <w:sz w:val="24"/>
          <w:szCs w:val="24"/>
        </w:rPr>
        <w:t>утвержденные решением</w:t>
      </w:r>
      <w:r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="002B417D">
        <w:rPr>
          <w:rFonts w:ascii="Times New Roman" w:hAnsi="Times New Roman" w:cs="Times New Roman"/>
          <w:sz w:val="24"/>
          <w:szCs w:val="24"/>
        </w:rPr>
        <w:t>Совета депутатов от 14.02.2014</w:t>
      </w:r>
      <w:r w:rsidRPr="001A13CD">
        <w:rPr>
          <w:rFonts w:ascii="Times New Roman" w:hAnsi="Times New Roman" w:cs="Times New Roman"/>
          <w:sz w:val="24"/>
          <w:szCs w:val="24"/>
        </w:rPr>
        <w:t xml:space="preserve"> № </w:t>
      </w:r>
      <w:r w:rsidR="00A53F7A">
        <w:rPr>
          <w:rFonts w:ascii="Times New Roman" w:hAnsi="Times New Roman" w:cs="Times New Roman"/>
          <w:sz w:val="24"/>
          <w:szCs w:val="24"/>
        </w:rPr>
        <w:t>25/95</w:t>
      </w:r>
      <w:r w:rsidRPr="001A13CD">
        <w:rPr>
          <w:rFonts w:ascii="Times New Roman" w:hAnsi="Times New Roman" w:cs="Times New Roman"/>
          <w:sz w:val="24"/>
          <w:szCs w:val="24"/>
        </w:rPr>
        <w:t>-рс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(д</w:t>
      </w:r>
      <w:r w:rsidR="001A13CD" w:rsidRPr="001A13CD">
        <w:rPr>
          <w:rFonts w:ascii="Times New Roman" w:hAnsi="Times New Roman" w:cs="Times New Roman"/>
          <w:sz w:val="24"/>
          <w:szCs w:val="24"/>
        </w:rPr>
        <w:t>а</w:t>
      </w:r>
      <w:r w:rsidRPr="001A13CD">
        <w:rPr>
          <w:rFonts w:ascii="Times New Roman" w:hAnsi="Times New Roman" w:cs="Times New Roman"/>
          <w:sz w:val="24"/>
          <w:szCs w:val="24"/>
        </w:rPr>
        <w:t>лее</w:t>
      </w:r>
      <w:r w:rsidR="00A53F7A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-</w:t>
      </w:r>
      <w:r w:rsidR="00A53F7A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Правила землепользования и застройки), в части функционального  зонирования,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для изменени</w:t>
      </w:r>
      <w:r w:rsidR="001A13CD" w:rsidRPr="001A13CD">
        <w:rPr>
          <w:rFonts w:ascii="Times New Roman" w:hAnsi="Times New Roman" w:cs="Times New Roman"/>
          <w:sz w:val="24"/>
          <w:szCs w:val="24"/>
        </w:rPr>
        <w:t>я категории земель</w:t>
      </w:r>
      <w:r w:rsidRPr="001A13CD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 в категорию земель промышленности и иного специального назначения.</w:t>
      </w:r>
    </w:p>
    <w:p w:rsidR="009B1CB6" w:rsidRPr="001A13CD" w:rsidRDefault="009B1CB6" w:rsidP="00E53D5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2. Утвердить  состав комиссии по организации и проведению публичных слушаний по</w:t>
      </w:r>
      <w:r w:rsidRPr="001A13CD">
        <w:rPr>
          <w:rFonts w:ascii="Times New Roman" w:hAnsi="Times New Roman" w:cs="Times New Roman"/>
          <w:bCs/>
          <w:sz w:val="24"/>
          <w:szCs w:val="24"/>
        </w:rPr>
        <w:t xml:space="preserve"> проекту внесения изменений в генеральный план  муници</w:t>
      </w:r>
      <w:r w:rsidR="00A53F7A">
        <w:rPr>
          <w:rFonts w:ascii="Times New Roman" w:hAnsi="Times New Roman" w:cs="Times New Roman"/>
          <w:bCs/>
          <w:sz w:val="24"/>
          <w:szCs w:val="24"/>
        </w:rPr>
        <w:t>пального образования Вязовский сельсовет Ташлинского района</w:t>
      </w:r>
      <w:r w:rsidRPr="001A13CD">
        <w:rPr>
          <w:rFonts w:ascii="Times New Roman" w:hAnsi="Times New Roman" w:cs="Times New Roman"/>
          <w:sz w:val="24"/>
          <w:szCs w:val="24"/>
        </w:rPr>
        <w:t xml:space="preserve"> (согласно приложению).</w:t>
      </w:r>
    </w:p>
    <w:p w:rsidR="009B1CB6" w:rsidRDefault="009B1CB6" w:rsidP="00E5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A13CD">
        <w:rPr>
          <w:rFonts w:ascii="Times New Roman" w:hAnsi="Times New Roman" w:cs="Times New Roman"/>
          <w:sz w:val="24"/>
          <w:szCs w:val="24"/>
        </w:rPr>
        <w:t>Проведение публичных слушаний назначить на</w:t>
      </w:r>
      <w:r w:rsidR="007C7BE9">
        <w:rPr>
          <w:rFonts w:ascii="Times New Roman" w:hAnsi="Times New Roman" w:cs="Times New Roman"/>
          <w:sz w:val="24"/>
          <w:szCs w:val="24"/>
        </w:rPr>
        <w:t xml:space="preserve"> </w:t>
      </w:r>
      <w:r w:rsidR="00EF0117" w:rsidRPr="00EF0117">
        <w:rPr>
          <w:rFonts w:ascii="Times New Roman" w:hAnsi="Times New Roman" w:cs="Times New Roman"/>
          <w:sz w:val="24"/>
          <w:szCs w:val="24"/>
        </w:rPr>
        <w:t>27.05</w:t>
      </w:r>
      <w:r w:rsidR="00627585" w:rsidRPr="00EF0117">
        <w:rPr>
          <w:rFonts w:ascii="Times New Roman" w:hAnsi="Times New Roman" w:cs="Times New Roman"/>
          <w:sz w:val="24"/>
          <w:szCs w:val="24"/>
        </w:rPr>
        <w:t>.2019</w:t>
      </w:r>
      <w:r w:rsidRPr="001A13CD">
        <w:rPr>
          <w:rFonts w:ascii="Times New Roman" w:hAnsi="Times New Roman" w:cs="Times New Roman"/>
          <w:sz w:val="24"/>
          <w:szCs w:val="24"/>
        </w:rPr>
        <w:t xml:space="preserve"> год</w:t>
      </w:r>
      <w:r w:rsidR="00A53F7A">
        <w:rPr>
          <w:rFonts w:ascii="Times New Roman" w:hAnsi="Times New Roman" w:cs="Times New Roman"/>
          <w:sz w:val="24"/>
          <w:szCs w:val="24"/>
        </w:rPr>
        <w:t>а в 12.00 часов в  здании СДК с. Вязовое</w:t>
      </w:r>
      <w:r w:rsidRPr="001A13CD">
        <w:rPr>
          <w:rFonts w:ascii="Times New Roman" w:hAnsi="Times New Roman" w:cs="Times New Roman"/>
          <w:sz w:val="24"/>
          <w:szCs w:val="24"/>
        </w:rPr>
        <w:t xml:space="preserve"> Ташлинского района,  расположенного по адресу:</w:t>
      </w:r>
      <w:proofErr w:type="gramEnd"/>
      <w:r w:rsidRPr="001A13CD">
        <w:rPr>
          <w:rFonts w:ascii="Times New Roman" w:hAnsi="Times New Roman" w:cs="Times New Roman"/>
          <w:sz w:val="24"/>
          <w:szCs w:val="24"/>
        </w:rPr>
        <w:t xml:space="preserve"> Оренбургская область,</w:t>
      </w:r>
      <w:r w:rsidR="00A5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7A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A53F7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="00A53F7A">
        <w:rPr>
          <w:rFonts w:ascii="Times New Roman" w:hAnsi="Times New Roman" w:cs="Times New Roman"/>
          <w:sz w:val="24"/>
          <w:szCs w:val="24"/>
        </w:rPr>
        <w:t>Вязовое</w:t>
      </w:r>
      <w:proofErr w:type="gramEnd"/>
      <w:r w:rsidR="00A53F7A">
        <w:rPr>
          <w:rFonts w:ascii="Times New Roman" w:hAnsi="Times New Roman" w:cs="Times New Roman"/>
          <w:sz w:val="24"/>
          <w:szCs w:val="24"/>
        </w:rPr>
        <w:t>, ул. Шко</w:t>
      </w:r>
      <w:r w:rsidRPr="001A13CD">
        <w:rPr>
          <w:rFonts w:ascii="Times New Roman" w:hAnsi="Times New Roman" w:cs="Times New Roman"/>
          <w:sz w:val="24"/>
          <w:szCs w:val="24"/>
        </w:rPr>
        <w:t>льная, д</w:t>
      </w:r>
      <w:r w:rsidR="002B417D">
        <w:rPr>
          <w:rFonts w:ascii="Times New Roman" w:hAnsi="Times New Roman" w:cs="Times New Roman"/>
          <w:sz w:val="24"/>
          <w:szCs w:val="24"/>
        </w:rPr>
        <w:t xml:space="preserve">. </w:t>
      </w:r>
      <w:r w:rsidR="00A53F7A">
        <w:rPr>
          <w:rFonts w:ascii="Times New Roman" w:hAnsi="Times New Roman" w:cs="Times New Roman"/>
          <w:sz w:val="24"/>
          <w:szCs w:val="24"/>
        </w:rPr>
        <w:t>2</w:t>
      </w:r>
      <w:r w:rsidRPr="001A1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CB6" w:rsidRPr="001A13CD" w:rsidRDefault="009B1CB6" w:rsidP="00E53D5F">
      <w:pPr>
        <w:spacing w:after="0" w:line="240" w:lineRule="auto"/>
        <w:ind w:right="-8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4. С документами и материалами, подлежащими рассмотрению на публичных слушаниях, можно ознакомиться в сети Интернет на официальном сайте администрации МО </w:t>
      </w:r>
      <w:proofErr w:type="spellStart"/>
      <w:r w:rsidRPr="001A13CD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1A13CD">
        <w:rPr>
          <w:rFonts w:ascii="Times New Roman" w:hAnsi="Times New Roman" w:cs="Times New Roman"/>
          <w:sz w:val="24"/>
          <w:szCs w:val="24"/>
        </w:rPr>
        <w:t xml:space="preserve"> район  и в з</w:t>
      </w:r>
      <w:r w:rsidR="00A53F7A">
        <w:rPr>
          <w:rFonts w:ascii="Times New Roman" w:hAnsi="Times New Roman" w:cs="Times New Roman"/>
          <w:sz w:val="24"/>
          <w:szCs w:val="24"/>
        </w:rPr>
        <w:t>дании   администрации Вязовск</w:t>
      </w:r>
      <w:r w:rsidRPr="001A13CD">
        <w:rPr>
          <w:rFonts w:ascii="Times New Roman" w:hAnsi="Times New Roman" w:cs="Times New Roman"/>
          <w:sz w:val="24"/>
          <w:szCs w:val="24"/>
        </w:rPr>
        <w:t xml:space="preserve">ого сельсовета,  расположенном   по адресу: Оренбургская область, </w:t>
      </w:r>
      <w:proofErr w:type="spellStart"/>
      <w:r w:rsidRPr="001A13CD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1A13C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53F7A">
        <w:rPr>
          <w:rFonts w:ascii="Times New Roman" w:hAnsi="Times New Roman" w:cs="Times New Roman"/>
          <w:sz w:val="24"/>
          <w:szCs w:val="24"/>
        </w:rPr>
        <w:t xml:space="preserve">, с. Вязовое, </w:t>
      </w:r>
      <w:proofErr w:type="spellStart"/>
      <w:proofErr w:type="gramStart"/>
      <w:r w:rsidR="00A53F7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A53F7A">
        <w:rPr>
          <w:rFonts w:ascii="Times New Roman" w:hAnsi="Times New Roman" w:cs="Times New Roman"/>
          <w:sz w:val="24"/>
          <w:szCs w:val="24"/>
        </w:rPr>
        <w:t xml:space="preserve"> Шко</w:t>
      </w:r>
      <w:r w:rsidR="001A13CD" w:rsidRPr="001A13CD">
        <w:rPr>
          <w:rFonts w:ascii="Times New Roman" w:hAnsi="Times New Roman" w:cs="Times New Roman"/>
          <w:sz w:val="24"/>
          <w:szCs w:val="24"/>
        </w:rPr>
        <w:t>льная</w:t>
      </w:r>
      <w:r w:rsidRPr="001A13CD">
        <w:rPr>
          <w:rFonts w:ascii="Times New Roman" w:hAnsi="Times New Roman" w:cs="Times New Roman"/>
          <w:sz w:val="24"/>
          <w:szCs w:val="24"/>
        </w:rPr>
        <w:t>,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="00A53F7A">
        <w:rPr>
          <w:rFonts w:ascii="Times New Roman" w:hAnsi="Times New Roman" w:cs="Times New Roman"/>
          <w:sz w:val="24"/>
          <w:szCs w:val="24"/>
        </w:rPr>
        <w:t>д. 2.</w:t>
      </w:r>
      <w:r w:rsidRPr="001A13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1CB6" w:rsidRPr="001A13CD" w:rsidRDefault="009B1CB6" w:rsidP="00E53D5F">
      <w:pPr>
        <w:tabs>
          <w:tab w:val="num" w:pos="3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A13C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A13CD">
        <w:rPr>
          <w:rFonts w:ascii="Times New Roman" w:hAnsi="Times New Roman" w:cs="Times New Roman"/>
          <w:sz w:val="24"/>
          <w:szCs w:val="24"/>
        </w:rPr>
        <w:t xml:space="preserve">  исполнением данного постановления  оставляю за собой.</w:t>
      </w:r>
    </w:p>
    <w:p w:rsidR="009B1CB6" w:rsidRPr="001A13CD" w:rsidRDefault="009B1CB6" w:rsidP="00E53D5F">
      <w:pPr>
        <w:spacing w:after="0" w:line="240" w:lineRule="auto"/>
        <w:ind w:right="-8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6. Постановление вступает в силу 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после обнародования </w:t>
      </w:r>
      <w:r w:rsidRPr="001A13CD">
        <w:rPr>
          <w:rFonts w:ascii="Times New Roman" w:hAnsi="Times New Roman" w:cs="Times New Roman"/>
          <w:sz w:val="24"/>
          <w:szCs w:val="24"/>
        </w:rPr>
        <w:t xml:space="preserve">и подлежит опубликованию в сети Интернет на официальном сайте администрации МО </w:t>
      </w:r>
      <w:proofErr w:type="spellStart"/>
      <w:r w:rsidRPr="001A13CD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1A13CD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9B1CB6" w:rsidRDefault="009B1CB6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0117" w:rsidRPr="001A13CD" w:rsidRDefault="00EF0117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pStyle w:val="FR1"/>
        <w:ind w:right="-81"/>
        <w:rPr>
          <w:rFonts w:ascii="Times New Roman" w:hAnsi="Times New Roman"/>
          <w:szCs w:val="24"/>
        </w:rPr>
      </w:pPr>
      <w:r w:rsidRPr="001A13CD">
        <w:rPr>
          <w:rFonts w:ascii="Times New Roman" w:hAnsi="Times New Roman"/>
          <w:szCs w:val="24"/>
        </w:rPr>
        <w:t xml:space="preserve"> Глава администрации                                        </w:t>
      </w:r>
      <w:r w:rsidR="00A53F7A">
        <w:rPr>
          <w:rFonts w:ascii="Times New Roman" w:hAnsi="Times New Roman"/>
          <w:szCs w:val="24"/>
        </w:rPr>
        <w:t xml:space="preserve">                   Ю.В. Антонов</w:t>
      </w:r>
    </w:p>
    <w:p w:rsidR="009B1CB6" w:rsidRDefault="009B1CB6" w:rsidP="001A13CD">
      <w:pPr>
        <w:pStyle w:val="FR1"/>
        <w:ind w:right="-81"/>
        <w:rPr>
          <w:rFonts w:ascii="Times New Roman" w:hAnsi="Times New Roman"/>
          <w:szCs w:val="24"/>
        </w:rPr>
      </w:pPr>
    </w:p>
    <w:p w:rsidR="002B417D" w:rsidRDefault="002B417D" w:rsidP="001A13CD">
      <w:pPr>
        <w:pStyle w:val="FR1"/>
        <w:ind w:right="-81"/>
        <w:rPr>
          <w:rFonts w:ascii="Times New Roman" w:hAnsi="Times New Roman"/>
          <w:szCs w:val="24"/>
        </w:rPr>
      </w:pPr>
    </w:p>
    <w:p w:rsidR="00EF0117" w:rsidRPr="001A13CD" w:rsidRDefault="00EF0117" w:rsidP="001A13CD">
      <w:pPr>
        <w:pStyle w:val="FR1"/>
        <w:ind w:right="-81"/>
        <w:rPr>
          <w:rFonts w:ascii="Times New Roman" w:hAnsi="Times New Roman"/>
          <w:szCs w:val="24"/>
        </w:rPr>
      </w:pPr>
    </w:p>
    <w:p w:rsidR="001A13CD" w:rsidRPr="001A13CD" w:rsidRDefault="001A13CD" w:rsidP="001A13CD">
      <w:pPr>
        <w:pStyle w:val="FR1"/>
        <w:ind w:right="-82"/>
        <w:rPr>
          <w:rFonts w:ascii="Times New Roman" w:hAnsi="Times New Roman"/>
          <w:sz w:val="20"/>
        </w:rPr>
      </w:pPr>
      <w:r w:rsidRPr="001A13CD">
        <w:rPr>
          <w:rFonts w:ascii="Times New Roman" w:hAnsi="Times New Roman"/>
          <w:sz w:val="20"/>
        </w:rPr>
        <w:t>Разослано: Администрации района, прокурору района, И.И. Черемисину, отделу архитектуры  и  градостроительства админис</w:t>
      </w:r>
      <w:r>
        <w:rPr>
          <w:rFonts w:ascii="Times New Roman" w:hAnsi="Times New Roman"/>
          <w:sz w:val="20"/>
        </w:rPr>
        <w:t>трации Ташлинского района,  ПАО «</w:t>
      </w:r>
      <w:proofErr w:type="spellStart"/>
      <w:r w:rsidRPr="001A13CD">
        <w:rPr>
          <w:rFonts w:ascii="Times New Roman" w:hAnsi="Times New Roman"/>
          <w:sz w:val="20"/>
        </w:rPr>
        <w:t>Оренбургнефть</w:t>
      </w:r>
      <w:proofErr w:type="spellEnd"/>
      <w:r w:rsidRPr="001A13CD">
        <w:rPr>
          <w:rFonts w:ascii="Times New Roman" w:hAnsi="Times New Roman"/>
          <w:sz w:val="20"/>
        </w:rPr>
        <w:t>»</w:t>
      </w:r>
    </w:p>
    <w:p w:rsidR="001A13CD" w:rsidRDefault="001A13CD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</w:p>
    <w:p w:rsidR="001A13CD" w:rsidRPr="001A13CD" w:rsidRDefault="00A53F7A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 (35347) 2-77-36 Н.М. Волкова</w:t>
      </w:r>
      <w:r w:rsidR="001A13CD" w:rsidRPr="001A13CD">
        <w:rPr>
          <w:rFonts w:ascii="Times New Roman" w:hAnsi="Times New Roman"/>
          <w:sz w:val="18"/>
          <w:szCs w:val="18"/>
        </w:rPr>
        <w:t xml:space="preserve">_______________    </w:t>
      </w:r>
    </w:p>
    <w:p w:rsidR="002B417D" w:rsidRDefault="009B1CB6" w:rsidP="001A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B1CB6" w:rsidRPr="001A13CD" w:rsidRDefault="009B1CB6" w:rsidP="001A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  к     постановлению</w:t>
      </w:r>
    </w:p>
    <w:p w:rsidR="009B1CB6" w:rsidRPr="001A13CD" w:rsidRDefault="00A53F7A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администрации Вязовск</w:t>
      </w:r>
      <w:r w:rsidR="009B1CB6" w:rsidRPr="001A13CD">
        <w:rPr>
          <w:rFonts w:ascii="Times New Roman" w:hAnsi="Times New Roman"/>
          <w:szCs w:val="24"/>
        </w:rPr>
        <w:t xml:space="preserve">ого сельсовета </w:t>
      </w: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  <w:r w:rsidRPr="001A13CD">
        <w:rPr>
          <w:rFonts w:ascii="Times New Roman" w:hAnsi="Times New Roman"/>
          <w:szCs w:val="24"/>
        </w:rPr>
        <w:t>от «</w:t>
      </w:r>
      <w:r w:rsidR="007C7BE9">
        <w:rPr>
          <w:rFonts w:ascii="Times New Roman" w:hAnsi="Times New Roman"/>
          <w:szCs w:val="24"/>
        </w:rPr>
        <w:t>28</w:t>
      </w:r>
      <w:r w:rsidRPr="001A13CD">
        <w:rPr>
          <w:rFonts w:ascii="Times New Roman" w:hAnsi="Times New Roman"/>
          <w:szCs w:val="24"/>
        </w:rPr>
        <w:t>»</w:t>
      </w:r>
      <w:r w:rsidR="00A735BD">
        <w:rPr>
          <w:rFonts w:ascii="Times New Roman" w:hAnsi="Times New Roman"/>
          <w:szCs w:val="24"/>
        </w:rPr>
        <w:t xml:space="preserve"> </w:t>
      </w:r>
      <w:r w:rsidR="007C7BE9">
        <w:rPr>
          <w:rFonts w:ascii="Times New Roman" w:hAnsi="Times New Roman"/>
          <w:szCs w:val="24"/>
        </w:rPr>
        <w:t>февраля</w:t>
      </w:r>
      <w:r w:rsidR="00A735BD">
        <w:rPr>
          <w:rFonts w:ascii="Times New Roman" w:hAnsi="Times New Roman"/>
          <w:szCs w:val="24"/>
        </w:rPr>
        <w:t xml:space="preserve"> </w:t>
      </w:r>
      <w:r w:rsidRPr="001A13CD">
        <w:rPr>
          <w:rFonts w:ascii="Times New Roman" w:hAnsi="Times New Roman"/>
          <w:szCs w:val="24"/>
        </w:rPr>
        <w:t>201</w:t>
      </w:r>
      <w:r w:rsidR="007C7BE9">
        <w:rPr>
          <w:rFonts w:ascii="Times New Roman" w:hAnsi="Times New Roman"/>
          <w:szCs w:val="24"/>
        </w:rPr>
        <w:t>9</w:t>
      </w:r>
      <w:r w:rsidRPr="001A13CD">
        <w:rPr>
          <w:rFonts w:ascii="Times New Roman" w:hAnsi="Times New Roman"/>
          <w:szCs w:val="24"/>
        </w:rPr>
        <w:t xml:space="preserve"> года</w:t>
      </w: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bCs/>
          <w:sz w:val="24"/>
          <w:szCs w:val="24"/>
        </w:rPr>
        <w:t>Состав комиссии:</w:t>
      </w:r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13CD">
        <w:rPr>
          <w:rFonts w:ascii="Times New Roman" w:hAnsi="Times New Roman" w:cs="Times New Roman"/>
          <w:sz w:val="24"/>
          <w:szCs w:val="24"/>
        </w:rPr>
        <w:t>По организации и проведению  публичных слушаний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по проекту  внесения изменений в Генеральный план и Правила землепользования и застройки муницип</w:t>
      </w:r>
      <w:r w:rsidR="00A53F7A">
        <w:rPr>
          <w:rFonts w:ascii="Times New Roman" w:hAnsi="Times New Roman" w:cs="Times New Roman"/>
          <w:sz w:val="24"/>
          <w:szCs w:val="24"/>
        </w:rPr>
        <w:t>ального образования  Вязовский</w:t>
      </w:r>
      <w:r w:rsidRPr="001A13CD">
        <w:rPr>
          <w:rFonts w:ascii="Times New Roman" w:hAnsi="Times New Roman" w:cs="Times New Roman"/>
          <w:sz w:val="24"/>
          <w:szCs w:val="24"/>
        </w:rPr>
        <w:t xml:space="preserve"> сельсовет Ташлинск</w:t>
      </w:r>
      <w:r w:rsidR="002B417D">
        <w:rPr>
          <w:rFonts w:ascii="Times New Roman" w:hAnsi="Times New Roman" w:cs="Times New Roman"/>
          <w:sz w:val="24"/>
          <w:szCs w:val="24"/>
        </w:rPr>
        <w:t>ого района Оренбургской области</w:t>
      </w:r>
      <w:r w:rsidRPr="001A13CD">
        <w:rPr>
          <w:rFonts w:ascii="Times New Roman" w:hAnsi="Times New Roman" w:cs="Times New Roman"/>
          <w:sz w:val="24"/>
          <w:szCs w:val="24"/>
        </w:rPr>
        <w:t>,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 xml:space="preserve">утвержденные решением  </w:t>
      </w:r>
      <w:r w:rsidR="002B417D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A53F7A">
        <w:rPr>
          <w:rFonts w:ascii="Times New Roman" w:hAnsi="Times New Roman" w:cs="Times New Roman"/>
          <w:sz w:val="24"/>
          <w:szCs w:val="24"/>
        </w:rPr>
        <w:t>15</w:t>
      </w:r>
      <w:r w:rsidR="002B417D" w:rsidRPr="009712E0">
        <w:rPr>
          <w:rFonts w:ascii="Times New Roman" w:hAnsi="Times New Roman" w:cs="Times New Roman"/>
          <w:sz w:val="24"/>
          <w:szCs w:val="24"/>
        </w:rPr>
        <w:t>.0</w:t>
      </w:r>
      <w:r w:rsidR="004D2DEB">
        <w:rPr>
          <w:rFonts w:ascii="Times New Roman" w:hAnsi="Times New Roman" w:cs="Times New Roman"/>
          <w:sz w:val="24"/>
          <w:szCs w:val="24"/>
        </w:rPr>
        <w:t>3.2018</w:t>
      </w:r>
      <w:r w:rsidRPr="009712E0">
        <w:rPr>
          <w:rFonts w:ascii="Times New Roman" w:hAnsi="Times New Roman" w:cs="Times New Roman"/>
          <w:sz w:val="24"/>
          <w:szCs w:val="24"/>
        </w:rPr>
        <w:t xml:space="preserve"> № 2</w:t>
      </w:r>
      <w:r w:rsidR="00A53F7A">
        <w:rPr>
          <w:rFonts w:ascii="Times New Roman" w:hAnsi="Times New Roman" w:cs="Times New Roman"/>
          <w:sz w:val="24"/>
          <w:szCs w:val="24"/>
        </w:rPr>
        <w:t>1/83</w:t>
      </w:r>
      <w:r w:rsidRPr="009712E0">
        <w:rPr>
          <w:rFonts w:ascii="Times New Roman" w:hAnsi="Times New Roman" w:cs="Times New Roman"/>
          <w:sz w:val="24"/>
          <w:szCs w:val="24"/>
        </w:rPr>
        <w:t>-рс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(далее</w:t>
      </w:r>
      <w:r w:rsidR="002B417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- Правила землепользования и застройки), в части функционального  зонирования, для изменения категории земель  сельскохозяйственного назначения в категорию земель промышленности и иного специального назначения.</w:t>
      </w:r>
      <w:proofErr w:type="gramEnd"/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 Председатель комиссии:</w:t>
      </w:r>
    </w:p>
    <w:p w:rsidR="009B1CB6" w:rsidRPr="001A13CD" w:rsidRDefault="00A53F7A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Ю.В. Антонов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="001A13CD">
        <w:rPr>
          <w:rFonts w:ascii="Times New Roman" w:hAnsi="Times New Roman" w:cs="Times New Roman"/>
          <w:sz w:val="24"/>
          <w:szCs w:val="24"/>
        </w:rPr>
        <w:t>- г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лава  администрации  </w:t>
      </w:r>
      <w:r>
        <w:rPr>
          <w:rFonts w:ascii="Times New Roman" w:hAnsi="Times New Roman" w:cs="Times New Roman"/>
          <w:sz w:val="24"/>
          <w:szCs w:val="24"/>
        </w:rPr>
        <w:t>Вязовск</w:t>
      </w:r>
      <w:r w:rsidR="001A13CD">
        <w:rPr>
          <w:rFonts w:ascii="Times New Roman" w:hAnsi="Times New Roman" w:cs="Times New Roman"/>
          <w:sz w:val="24"/>
          <w:szCs w:val="24"/>
        </w:rPr>
        <w:t>ого сельсовета</w:t>
      </w: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Секретарь комиссии:</w:t>
      </w:r>
    </w:p>
    <w:p w:rsidR="009B1CB6" w:rsidRPr="001A13CD" w:rsidRDefault="00A53F7A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Н.М</w:t>
      </w:r>
      <w:r w:rsidR="001A13CD">
        <w:rPr>
          <w:rFonts w:ascii="Times New Roman" w:hAnsi="Times New Roman" w:cs="Times New Roman"/>
          <w:sz w:val="24"/>
          <w:szCs w:val="24"/>
        </w:rPr>
        <w:t xml:space="preserve">.- 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Специалист 1 категории  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Вязовск</w:t>
      </w:r>
      <w:r w:rsidR="001A13CD">
        <w:rPr>
          <w:rFonts w:ascii="Times New Roman" w:hAnsi="Times New Roman" w:cs="Times New Roman"/>
          <w:sz w:val="24"/>
          <w:szCs w:val="24"/>
        </w:rPr>
        <w:t>ого сельсовета</w:t>
      </w: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9B1CB6" w:rsidRPr="001A13CD" w:rsidRDefault="00A53F7A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 А.В</w:t>
      </w:r>
      <w:r w:rsidR="001A13CD" w:rsidRPr="001A13CD">
        <w:rPr>
          <w:rFonts w:ascii="Times New Roman" w:hAnsi="Times New Roman" w:cs="Times New Roman"/>
          <w:sz w:val="24"/>
          <w:szCs w:val="24"/>
        </w:rPr>
        <w:t>.</w:t>
      </w:r>
      <w:r w:rsidR="001A13CD">
        <w:rPr>
          <w:rFonts w:ascii="Times New Roman" w:hAnsi="Times New Roman" w:cs="Times New Roman"/>
          <w:sz w:val="24"/>
          <w:szCs w:val="24"/>
        </w:rPr>
        <w:t xml:space="preserve"> - 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Депутат Совета депутатов  (по согласованию); </w:t>
      </w:r>
    </w:p>
    <w:tbl>
      <w:tblPr>
        <w:tblW w:w="17624" w:type="dxa"/>
        <w:tblCellSpacing w:w="15" w:type="dxa"/>
        <w:tblLook w:val="04A0"/>
      </w:tblPr>
      <w:tblGrid>
        <w:gridCol w:w="9704"/>
        <w:gridCol w:w="2370"/>
        <w:gridCol w:w="5550"/>
      </w:tblGrid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CB6" w:rsidRDefault="00A53F7A" w:rsidP="006C0E43">
            <w:pPr>
              <w:snapToGrid w:val="0"/>
              <w:spacing w:after="0" w:line="240" w:lineRule="auto"/>
              <w:ind w:right="-77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</w:t>
            </w:r>
            <w:r w:rsidR="006C0E43" w:rsidRPr="001A1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0E43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9B1CB6" w:rsidRPr="001A13CD"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  (по согласованию);</w:t>
            </w:r>
          </w:p>
          <w:p w:rsidR="002B417D" w:rsidRPr="001A13CD" w:rsidRDefault="00A53F7A" w:rsidP="009712E0">
            <w:pPr>
              <w:snapToGrid w:val="0"/>
              <w:spacing w:after="0" w:line="240" w:lineRule="auto"/>
              <w:ind w:right="-77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="002B417D">
              <w:rPr>
                <w:rFonts w:ascii="Times New Roman" w:hAnsi="Times New Roman" w:cs="Times New Roman"/>
                <w:sz w:val="24"/>
                <w:szCs w:val="24"/>
              </w:rPr>
              <w:t>. – специ</w:t>
            </w:r>
            <w:r w:rsidR="009712E0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2B417D">
              <w:rPr>
                <w:rFonts w:ascii="Times New Roman" w:hAnsi="Times New Roman" w:cs="Times New Roman"/>
                <w:sz w:val="24"/>
                <w:szCs w:val="24"/>
              </w:rPr>
              <w:t xml:space="preserve">ст 2 категории </w:t>
            </w:r>
            <w:r w:rsidR="002B417D" w:rsidRPr="001A13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Вязовск</w:t>
            </w:r>
            <w:r w:rsidR="002B417D">
              <w:rPr>
                <w:rFonts w:ascii="Times New Roman" w:hAnsi="Times New Roman" w:cs="Times New Roman"/>
                <w:sz w:val="24"/>
                <w:szCs w:val="24"/>
              </w:rPr>
              <w:t>ого сельсовета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ind w:left="-50"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rHeight w:val="1154"/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CB6" w:rsidRPr="001A13CD" w:rsidRDefault="009B1CB6" w:rsidP="001A13CD">
      <w:pPr>
        <w:tabs>
          <w:tab w:val="left" w:pos="5103"/>
        </w:tabs>
        <w:autoSpaceDE w:val="0"/>
        <w:spacing w:after="0" w:line="240" w:lineRule="auto"/>
        <w:ind w:right="5436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04695B" w:rsidRPr="001A13CD" w:rsidRDefault="0004695B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95B" w:rsidRPr="001A13CD" w:rsidSect="001A13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019" w:rsidRDefault="00604019" w:rsidP="001A13CD">
      <w:pPr>
        <w:spacing w:after="0" w:line="240" w:lineRule="auto"/>
      </w:pPr>
      <w:r>
        <w:separator/>
      </w:r>
    </w:p>
  </w:endnote>
  <w:endnote w:type="continuationSeparator" w:id="0">
    <w:p w:rsidR="00604019" w:rsidRDefault="00604019" w:rsidP="001A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019" w:rsidRDefault="00604019" w:rsidP="001A13CD">
      <w:pPr>
        <w:spacing w:after="0" w:line="240" w:lineRule="auto"/>
      </w:pPr>
      <w:r>
        <w:separator/>
      </w:r>
    </w:p>
  </w:footnote>
  <w:footnote w:type="continuationSeparator" w:id="0">
    <w:p w:rsidR="00604019" w:rsidRDefault="00604019" w:rsidP="001A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8D2"/>
    <w:multiLevelType w:val="multilevel"/>
    <w:tmpl w:val="290A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1CB6"/>
    <w:rsid w:val="0004695B"/>
    <w:rsid w:val="000E73C5"/>
    <w:rsid w:val="0019799A"/>
    <w:rsid w:val="001A13CD"/>
    <w:rsid w:val="002353CD"/>
    <w:rsid w:val="002B417D"/>
    <w:rsid w:val="00310274"/>
    <w:rsid w:val="004D2DEB"/>
    <w:rsid w:val="00532048"/>
    <w:rsid w:val="00534A5B"/>
    <w:rsid w:val="005B0B3A"/>
    <w:rsid w:val="005B68DC"/>
    <w:rsid w:val="00601508"/>
    <w:rsid w:val="00604019"/>
    <w:rsid w:val="00627585"/>
    <w:rsid w:val="00664C86"/>
    <w:rsid w:val="006C0E43"/>
    <w:rsid w:val="007A2530"/>
    <w:rsid w:val="007C7BE9"/>
    <w:rsid w:val="007F3AC5"/>
    <w:rsid w:val="0085663D"/>
    <w:rsid w:val="00872B29"/>
    <w:rsid w:val="00916C43"/>
    <w:rsid w:val="009712E0"/>
    <w:rsid w:val="009B1CB6"/>
    <w:rsid w:val="009E273C"/>
    <w:rsid w:val="00A53F7A"/>
    <w:rsid w:val="00A735BD"/>
    <w:rsid w:val="00A813EB"/>
    <w:rsid w:val="00B26ABC"/>
    <w:rsid w:val="00BB34D0"/>
    <w:rsid w:val="00D028F8"/>
    <w:rsid w:val="00D055D2"/>
    <w:rsid w:val="00D120B0"/>
    <w:rsid w:val="00E3184C"/>
    <w:rsid w:val="00E53D5F"/>
    <w:rsid w:val="00EC6AB3"/>
    <w:rsid w:val="00EF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1CB6"/>
    <w:rPr>
      <w:lang w:eastAsia="en-US"/>
    </w:rPr>
  </w:style>
  <w:style w:type="paragraph" w:styleId="a4">
    <w:name w:val="No Spacing"/>
    <w:link w:val="a3"/>
    <w:uiPriority w:val="1"/>
    <w:qFormat/>
    <w:rsid w:val="009B1CB6"/>
    <w:pPr>
      <w:spacing w:after="0" w:line="240" w:lineRule="auto"/>
    </w:pPr>
    <w:rPr>
      <w:lang w:eastAsia="en-US"/>
    </w:rPr>
  </w:style>
  <w:style w:type="paragraph" w:customStyle="1" w:styleId="FR1">
    <w:name w:val="FR1"/>
    <w:rsid w:val="009B1CB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A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13CD"/>
  </w:style>
  <w:style w:type="paragraph" w:styleId="a7">
    <w:name w:val="footer"/>
    <w:basedOn w:val="a"/>
    <w:link w:val="a8"/>
    <w:uiPriority w:val="99"/>
    <w:semiHidden/>
    <w:unhideWhenUsed/>
    <w:rsid w:val="001A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1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2019-03-14T06:25:00Z</cp:lastPrinted>
  <dcterms:created xsi:type="dcterms:W3CDTF">2018-12-19T06:05:00Z</dcterms:created>
  <dcterms:modified xsi:type="dcterms:W3CDTF">2019-03-14T06:27:00Z</dcterms:modified>
</cp:coreProperties>
</file>